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EF0" w14:textId="6C18A642" w:rsidR="00117EC1" w:rsidRDefault="003E30E0">
      <w:pPr>
        <w:pStyle w:val="3"/>
        <w:jc w:val="center"/>
      </w:pPr>
      <w:r>
        <w:t>202</w:t>
      </w:r>
      <w:r w:rsidR="008D0DF1">
        <w:t>4</w:t>
      </w:r>
      <w:r>
        <w:t>年度大学生创新创业优秀指导教师、团队推荐</w:t>
      </w:r>
      <w:r w:rsidR="002B6467" w:rsidRPr="002B6467">
        <w:rPr>
          <w:rFonts w:hint="eastAsia"/>
        </w:rPr>
        <w:t>汇总表</w:t>
      </w:r>
      <w:r w:rsidR="008D0DF1" w:rsidRPr="004B41A4">
        <w:rPr>
          <w:rFonts w:hint="eastAsia"/>
          <w:color w:val="000000" w:themeColor="text1"/>
          <w:sz w:val="24"/>
        </w:rPr>
        <w:t>（</w:t>
      </w:r>
      <w:r w:rsidR="004B41A4" w:rsidRPr="004B41A4">
        <w:rPr>
          <w:rFonts w:hint="eastAsia"/>
          <w:color w:val="000000" w:themeColor="text1"/>
          <w:sz w:val="24"/>
        </w:rPr>
        <w:t>□研究生</w:t>
      </w:r>
      <w:r w:rsidR="004B41A4" w:rsidRPr="004B41A4">
        <w:rPr>
          <w:rFonts w:hint="eastAsia"/>
          <w:color w:val="000000" w:themeColor="text1"/>
          <w:sz w:val="24"/>
        </w:rPr>
        <w:t xml:space="preserve">  </w:t>
      </w:r>
      <w:r w:rsidR="004B41A4" w:rsidRPr="004B41A4">
        <w:rPr>
          <w:rFonts w:hint="eastAsia"/>
          <w:color w:val="000000" w:themeColor="text1"/>
          <w:sz w:val="24"/>
        </w:rPr>
        <w:t>□本科生</w:t>
      </w:r>
      <w:r w:rsidR="008D0DF1" w:rsidRPr="004B41A4">
        <w:rPr>
          <w:rFonts w:hint="eastAsia"/>
          <w:color w:val="000000" w:themeColor="text1"/>
          <w:sz w:val="24"/>
        </w:rPr>
        <w:t>）</w:t>
      </w:r>
    </w:p>
    <w:p w14:paraId="5AA23854" w14:textId="29315F88" w:rsidR="0068486A" w:rsidRPr="008603DF" w:rsidRDefault="008735E7" w:rsidP="0068486A">
      <w:pPr>
        <w:ind w:firstLineChars="700" w:firstLine="1687"/>
        <w:rPr>
          <w:b/>
          <w:bCs/>
        </w:rPr>
      </w:pPr>
      <w:r>
        <w:rPr>
          <w:b/>
          <w:bCs/>
          <w:sz w:val="24"/>
          <w:u w:val="single"/>
        </w:rPr>
        <w:t xml:space="preserve">              </w:t>
      </w:r>
      <w:r w:rsidR="003E30E0" w:rsidRPr="0036245A">
        <w:rPr>
          <w:rFonts w:hint="eastAsia"/>
          <w:b/>
          <w:bCs/>
          <w:sz w:val="24"/>
        </w:rPr>
        <w:t>学院</w:t>
      </w:r>
      <w:r w:rsidR="003E30E0" w:rsidRPr="0036245A">
        <w:rPr>
          <w:b/>
          <w:bCs/>
          <w:sz w:val="24"/>
        </w:rPr>
        <w:t>(</w:t>
      </w:r>
      <w:r w:rsidR="003E30E0" w:rsidRPr="0036245A">
        <w:rPr>
          <w:rFonts w:hint="eastAsia"/>
          <w:b/>
          <w:bCs/>
          <w:sz w:val="24"/>
          <w:lang w:eastAsia="zh-TW"/>
        </w:rPr>
        <w:t>部、中心</w:t>
      </w:r>
      <w:r w:rsidR="003E30E0" w:rsidRPr="0036245A">
        <w:rPr>
          <w:b/>
          <w:bCs/>
          <w:sz w:val="24"/>
        </w:rPr>
        <w:t>)</w:t>
      </w:r>
      <w:r w:rsidR="0016185D">
        <w:rPr>
          <w:b/>
          <w:bCs/>
          <w:sz w:val="24"/>
        </w:rPr>
        <w:t xml:space="preserve"> </w:t>
      </w:r>
      <w:r w:rsidR="0068486A">
        <w:rPr>
          <w:b/>
          <w:bCs/>
          <w:sz w:val="24"/>
        </w:rPr>
        <w:t xml:space="preserve">                                              </w:t>
      </w:r>
      <w:r>
        <w:rPr>
          <w:b/>
          <w:bCs/>
          <w:sz w:val="24"/>
        </w:rPr>
        <w:t xml:space="preserve"> </w:t>
      </w:r>
      <w:r w:rsidR="0068486A" w:rsidRPr="0036245A">
        <w:rPr>
          <w:rFonts w:hint="eastAsia"/>
          <w:b/>
          <w:bCs/>
          <w:sz w:val="24"/>
        </w:rPr>
        <w:t>负责人签字：</w:t>
      </w:r>
      <w:r w:rsidR="0068486A">
        <w:rPr>
          <w:rFonts w:hint="eastAsia"/>
          <w:b/>
          <w:bCs/>
          <w:sz w:val="24"/>
        </w:rPr>
        <w:t xml:space="preserve"> </w:t>
      </w:r>
      <w:r w:rsidR="0068486A">
        <w:rPr>
          <w:b/>
          <w:bCs/>
          <w:sz w:val="24"/>
        </w:rPr>
        <w:t xml:space="preserve">                              </w:t>
      </w:r>
    </w:p>
    <w:p w14:paraId="4E29AD10" w14:textId="77777777" w:rsidR="0068486A" w:rsidRDefault="0068486A" w:rsidP="0068486A">
      <w:pPr>
        <w:ind w:firstLineChars="4500" w:firstLine="10842"/>
        <w:rPr>
          <w:b/>
          <w:bCs/>
          <w:sz w:val="24"/>
        </w:rPr>
      </w:pPr>
      <w:r w:rsidRPr="0036245A">
        <w:rPr>
          <w:rFonts w:hint="eastAsia"/>
          <w:b/>
          <w:bCs/>
          <w:sz w:val="24"/>
        </w:rPr>
        <w:t>盖</w:t>
      </w:r>
      <w:r w:rsidRPr="0036245A">
        <w:rPr>
          <w:rFonts w:hint="eastAsia"/>
          <w:b/>
          <w:bCs/>
          <w:sz w:val="24"/>
        </w:rPr>
        <w:t xml:space="preserve"> </w:t>
      </w:r>
      <w:r w:rsidRPr="0036245A">
        <w:rPr>
          <w:b/>
          <w:bCs/>
          <w:sz w:val="24"/>
        </w:rPr>
        <w:t xml:space="preserve"> </w:t>
      </w:r>
      <w:r w:rsidRPr="0036245A">
        <w:rPr>
          <w:rFonts w:hint="eastAsia"/>
          <w:b/>
          <w:bCs/>
          <w:sz w:val="24"/>
        </w:rPr>
        <w:t>章：</w:t>
      </w:r>
    </w:p>
    <w:p w14:paraId="281E8D56" w14:textId="69B87040" w:rsidR="00117EC1" w:rsidRPr="008603DF" w:rsidRDefault="003E30E0" w:rsidP="0068486A">
      <w:pPr>
        <w:ind w:firstLineChars="3700" w:firstLine="8915"/>
        <w:rPr>
          <w:b/>
          <w:bCs/>
        </w:rPr>
      </w:pPr>
      <w:r w:rsidRPr="0036245A">
        <w:rPr>
          <w:rFonts w:hint="eastAsia"/>
          <w:b/>
          <w:bCs/>
          <w:sz w:val="24"/>
        </w:rPr>
        <w:t xml:space="preserve">  </w:t>
      </w:r>
      <w:r w:rsidR="0068486A" w:rsidRPr="008603DF">
        <w:rPr>
          <w:rFonts w:hint="eastAsia"/>
          <w:b/>
          <w:bCs/>
        </w:rPr>
        <w:t>填表日期：</w:t>
      </w:r>
      <w:r w:rsidR="0068486A" w:rsidRPr="008603DF">
        <w:rPr>
          <w:rFonts w:hint="eastAsia"/>
          <w:b/>
          <w:bCs/>
          <w:u w:val="single"/>
        </w:rPr>
        <w:t xml:space="preserve"> 202</w:t>
      </w:r>
      <w:r w:rsidR="0068486A" w:rsidRPr="008603DF">
        <w:rPr>
          <w:b/>
          <w:bCs/>
          <w:u w:val="single"/>
        </w:rPr>
        <w:t>4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年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b/>
          <w:bCs/>
          <w:u w:val="single"/>
        </w:rPr>
        <w:t xml:space="preserve">    </w:t>
      </w:r>
      <w:r w:rsidR="0068486A" w:rsidRPr="008603DF">
        <w:rPr>
          <w:rFonts w:hint="eastAsia"/>
          <w:b/>
          <w:bCs/>
          <w:u w:val="single"/>
        </w:rPr>
        <w:t xml:space="preserve"> 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月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b/>
          <w:bCs/>
          <w:u w:val="single"/>
        </w:rPr>
        <w:t xml:space="preserve">   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日</w:t>
      </w:r>
      <w:r w:rsidRPr="0036245A">
        <w:rPr>
          <w:rFonts w:hint="eastAsia"/>
          <w:b/>
          <w:bCs/>
          <w:sz w:val="24"/>
        </w:rPr>
        <w:t xml:space="preserve">   </w:t>
      </w:r>
      <w:r w:rsidRPr="008603DF">
        <w:rPr>
          <w:rFonts w:hint="eastAsia"/>
          <w:b/>
          <w:bCs/>
        </w:rPr>
        <w:t xml:space="preserve">  </w:t>
      </w:r>
      <w:r w:rsidR="008D0DF1" w:rsidRPr="008603DF">
        <w:rPr>
          <w:b/>
          <w:bCs/>
        </w:rPr>
        <w:t xml:space="preserve">                        </w:t>
      </w:r>
    </w:p>
    <w:p w14:paraId="2A16455F" w14:textId="77777777" w:rsidR="00117EC1" w:rsidRDefault="00117EC1">
      <w:pPr>
        <w:jc w:val="center"/>
      </w:pPr>
    </w:p>
    <w:tbl>
      <w:tblPr>
        <w:tblStyle w:val="a7"/>
        <w:tblW w:w="12438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1414"/>
        <w:gridCol w:w="2843"/>
        <w:gridCol w:w="1518"/>
        <w:gridCol w:w="4962"/>
        <w:gridCol w:w="1701"/>
      </w:tblGrid>
      <w:tr w:rsidR="008D0DF1" w14:paraId="475F3655" w14:textId="1474A10E" w:rsidTr="00E74C4B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E8CF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推荐排序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1938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优秀指导教师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2434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B4D6" w14:textId="60FFF12C" w:rsidR="008D0DF1" w:rsidRDefault="00E74C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获奖统计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42AB" w14:textId="3E8AEDFE" w:rsidR="008D0DF1" w:rsidRDefault="00E74C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8D0DF1" w14:paraId="0CB1FAA1" w14:textId="6A3176E1" w:rsidTr="00E74C4B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2463" w14:textId="77777777" w:rsidR="008D0DF1" w:rsidRDefault="008D0DF1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A4B5" w14:textId="6D1537A2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9D2D" w14:textId="2022AB60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796A" w14:textId="264BB9FE" w:rsidR="00E74C4B" w:rsidRPr="00EF4046" w:rsidRDefault="00E74C4B" w:rsidP="00E74C4B">
            <w:pPr>
              <w:rPr>
                <w:color w:val="000000"/>
                <w:sz w:val="24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  <w:r w:rsidRPr="00EF4046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05DB614F" w14:textId="422B0710" w:rsidR="00E74C4B" w:rsidRPr="00EF4046" w:rsidRDefault="00E74C4B" w:rsidP="00E74C4B">
            <w:pPr>
              <w:rPr>
                <w:color w:val="000000"/>
                <w:sz w:val="24"/>
                <w:u w:val="single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  <w:p w14:paraId="398DB6FE" w14:textId="07BAB6B9" w:rsidR="008D0DF1" w:rsidRDefault="00E74C4B" w:rsidP="00E74C4B">
            <w:pPr>
              <w:rPr>
                <w:color w:val="000000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 w:rsidRPr="00EF4046">
              <w:rPr>
                <w:rFonts w:hint="eastAsia"/>
                <w:color w:val="000000"/>
                <w:sz w:val="24"/>
              </w:rPr>
              <w:t>共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9100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54F1B8B1" w14:textId="588958C2" w:rsidTr="00E74C4B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A97D" w14:textId="77777777" w:rsidR="008D0DF1" w:rsidRDefault="008D0DF1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E053" w14:textId="57688050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A7AB" w14:textId="62043B6C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2AF4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E751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0B7990A1" w14:textId="449CC3ED" w:rsidTr="00E74C4B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4746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34A0" w14:textId="6EEF5AC3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C30D" w14:textId="5F0F7459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BD43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2919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66357649" w14:textId="3FD6814B" w:rsidTr="00E74C4B">
        <w:trPr>
          <w:trHeight w:val="52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296F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62F7" w14:textId="31EA85F3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56D4" w14:textId="6F79E246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C63A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F297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2049" w:tblpY="506"/>
        <w:tblOverlap w:val="never"/>
        <w:tblW w:w="12441" w:type="dxa"/>
        <w:tblLayout w:type="fixed"/>
        <w:tblLook w:val="04A0" w:firstRow="1" w:lastRow="0" w:firstColumn="1" w:lastColumn="0" w:noHBand="0" w:noVBand="1"/>
      </w:tblPr>
      <w:tblGrid>
        <w:gridCol w:w="1480"/>
        <w:gridCol w:w="4474"/>
        <w:gridCol w:w="4786"/>
        <w:gridCol w:w="1701"/>
      </w:tblGrid>
      <w:tr w:rsidR="00E74C4B" w14:paraId="3CA4C535" w14:textId="77777777" w:rsidTr="000315BA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0382" w14:textId="77777777" w:rsidR="00E74C4B" w:rsidRDefault="00E74C4B" w:rsidP="000315BA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推荐排序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5655" w14:textId="487622CC" w:rsidR="00E74C4B" w:rsidRDefault="00E74C4B" w:rsidP="000315BA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优秀指导</w:t>
            </w:r>
            <w:r w:rsidR="007B5B6D">
              <w:rPr>
                <w:rFonts w:hint="eastAsia"/>
                <w:color w:val="000000"/>
              </w:rPr>
              <w:t>教师</w:t>
            </w:r>
            <w:r>
              <w:rPr>
                <w:rFonts w:hint="eastAsia"/>
                <w:color w:val="000000"/>
              </w:rPr>
              <w:t>团队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FF59" w14:textId="77777777" w:rsidR="00E74C4B" w:rsidRDefault="00E74C4B" w:rsidP="000315BA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获奖统计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FEED" w14:textId="77777777" w:rsidR="00E74C4B" w:rsidRDefault="00E74C4B" w:rsidP="00031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E74C4B" w14:paraId="2C5F83F2" w14:textId="77777777" w:rsidTr="000315BA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671" w14:textId="77777777" w:rsidR="00E74C4B" w:rsidRDefault="00E74C4B" w:rsidP="00031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1BC4" w14:textId="77777777" w:rsidR="00E74C4B" w:rsidRDefault="00E74C4B" w:rsidP="000315BA">
            <w:pPr>
              <w:jc w:val="left"/>
              <w:rPr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79B1" w14:textId="21009CBE" w:rsidR="000315BA" w:rsidRPr="00EF4046" w:rsidRDefault="000315BA" w:rsidP="000315BA">
            <w:pPr>
              <w:rPr>
                <w:color w:val="000000"/>
                <w:sz w:val="24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  <w:r w:rsidRPr="00EF4046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311C5105" w14:textId="2F89EE14" w:rsidR="000315BA" w:rsidRPr="00EF4046" w:rsidRDefault="000315BA" w:rsidP="000315BA">
            <w:pPr>
              <w:rPr>
                <w:color w:val="000000"/>
                <w:sz w:val="24"/>
                <w:u w:val="single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  <w:p w14:paraId="393899F4" w14:textId="597F52ED" w:rsidR="00E74C4B" w:rsidRDefault="000315BA" w:rsidP="000315BA">
            <w:pPr>
              <w:rPr>
                <w:color w:val="000000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 w:rsidRPr="00EF4046">
              <w:rPr>
                <w:rFonts w:hint="eastAsia"/>
                <w:color w:val="000000"/>
                <w:sz w:val="24"/>
              </w:rPr>
              <w:t>共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EC99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</w:tr>
      <w:tr w:rsidR="00E74C4B" w14:paraId="507FC455" w14:textId="77777777" w:rsidTr="000315BA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B700" w14:textId="77777777" w:rsidR="00E74C4B" w:rsidRDefault="00E74C4B" w:rsidP="00031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5DE7" w14:textId="77777777" w:rsidR="00E74C4B" w:rsidRDefault="00E74C4B" w:rsidP="000315BA">
            <w:pPr>
              <w:jc w:val="left"/>
              <w:rPr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5E21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F174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</w:tr>
    </w:tbl>
    <w:p w14:paraId="7D22D514" w14:textId="77777777" w:rsidR="00117EC1" w:rsidRDefault="00117EC1">
      <w:pPr>
        <w:jc w:val="center"/>
        <w:rPr>
          <w:sz w:val="24"/>
          <w:u w:val="single"/>
        </w:rPr>
      </w:pPr>
    </w:p>
    <w:p w14:paraId="3383DDD5" w14:textId="77777777" w:rsidR="00117EC1" w:rsidRDefault="00117EC1">
      <w:pPr>
        <w:rPr>
          <w:u w:val="single"/>
        </w:rPr>
      </w:pPr>
    </w:p>
    <w:sectPr w:rsidR="00117E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D0BD" w14:textId="77777777" w:rsidR="001946F9" w:rsidRDefault="001946F9" w:rsidP="008D0DF1">
      <w:r>
        <w:separator/>
      </w:r>
    </w:p>
  </w:endnote>
  <w:endnote w:type="continuationSeparator" w:id="0">
    <w:p w14:paraId="6BD493DC" w14:textId="77777777" w:rsidR="001946F9" w:rsidRDefault="001946F9" w:rsidP="008D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4284" w14:textId="77777777" w:rsidR="001946F9" w:rsidRDefault="001946F9" w:rsidP="008D0DF1">
      <w:r>
        <w:separator/>
      </w:r>
    </w:p>
  </w:footnote>
  <w:footnote w:type="continuationSeparator" w:id="0">
    <w:p w14:paraId="3B6474D4" w14:textId="77777777" w:rsidR="001946F9" w:rsidRDefault="001946F9" w:rsidP="008D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5OTk3YWY4MDYzOTMzYzBkNDVhMjk1NWUxMWIzZTkifQ=="/>
  </w:docVars>
  <w:rsids>
    <w:rsidRoot w:val="0005705F"/>
    <w:rsid w:val="000315BA"/>
    <w:rsid w:val="0005705F"/>
    <w:rsid w:val="00117EC1"/>
    <w:rsid w:val="0016185D"/>
    <w:rsid w:val="001946F9"/>
    <w:rsid w:val="002B6467"/>
    <w:rsid w:val="0036245A"/>
    <w:rsid w:val="00382AE8"/>
    <w:rsid w:val="003E30E0"/>
    <w:rsid w:val="004B41A4"/>
    <w:rsid w:val="00604BDF"/>
    <w:rsid w:val="0068486A"/>
    <w:rsid w:val="00691246"/>
    <w:rsid w:val="006B5F07"/>
    <w:rsid w:val="006F5303"/>
    <w:rsid w:val="007A2576"/>
    <w:rsid w:val="007B5B6D"/>
    <w:rsid w:val="008603DF"/>
    <w:rsid w:val="008735E7"/>
    <w:rsid w:val="00880E9A"/>
    <w:rsid w:val="008C344D"/>
    <w:rsid w:val="008D0DF1"/>
    <w:rsid w:val="00A42051"/>
    <w:rsid w:val="00B00757"/>
    <w:rsid w:val="00B85140"/>
    <w:rsid w:val="00BC011C"/>
    <w:rsid w:val="00CD6179"/>
    <w:rsid w:val="00D9525C"/>
    <w:rsid w:val="00E74C4B"/>
    <w:rsid w:val="00ED111F"/>
    <w:rsid w:val="00EF4046"/>
    <w:rsid w:val="00F177A6"/>
    <w:rsid w:val="5C2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94440"/>
  <w15:docId w15:val="{56309179-8722-4D75-AFB8-4FF06F1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王楚平</cp:lastModifiedBy>
  <cp:revision>25</cp:revision>
  <dcterms:created xsi:type="dcterms:W3CDTF">2024-11-13T18:11:00Z</dcterms:created>
  <dcterms:modified xsi:type="dcterms:W3CDTF">2024-11-19T09:45:00Z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24ABCD1428754D56995DB5E28BB3C0D2_13</vt:lpwstr>
  </property>
</Properties>
</file>